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4BBB" w:rsidRPr="00534C18" w:rsidRDefault="00974BBB" w:rsidP="00974BBB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lt-LT"/>
        </w:rPr>
      </w:pPr>
      <w:r w:rsidRPr="00974B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lt-LT"/>
        </w:rPr>
        <w:fldChar w:fldCharType="begin"/>
      </w:r>
      <w:r w:rsidRPr="00974B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lt-LT"/>
        </w:rPr>
        <w:instrText xml:space="preserve"> HYPERLINK "https://www.simnogimnazija.lt/2020/09/03/teveliams-del-priesmokyklinio-ugdymo-modeliu-pasirinkimo/" \o "Permanent Link: TĖVELIAMS DĖL PRIEŠMOKYKLINIO UGDYMO MODELIŲ PASIRINKIMO" </w:instrText>
      </w:r>
      <w:r w:rsidRPr="00974B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lt-LT"/>
        </w:rPr>
        <w:fldChar w:fldCharType="separate"/>
      </w:r>
      <w:r w:rsidRPr="00974B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bdr w:val="none" w:sz="0" w:space="0" w:color="auto" w:frame="1"/>
          <w:lang w:eastAsia="lt-LT"/>
        </w:rPr>
        <w:t>TĖVELIAMS DĖL PRIEŠMOKYKLINIO UGDYMO MODELIŲ PASIRINKIMO</w:t>
      </w:r>
      <w:r w:rsidRPr="00974B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lt-LT"/>
        </w:rPr>
        <w:fldChar w:fldCharType="end"/>
      </w:r>
    </w:p>
    <w:p w:rsidR="00974BBB" w:rsidRPr="00974BBB" w:rsidRDefault="00534C18" w:rsidP="00534C18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lt-LT"/>
        </w:rPr>
      </w:pPr>
      <w:r w:rsidRPr="00534C1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lt-LT"/>
        </w:rPr>
        <w:t>DĖL ALYTAUS R. SAVIVALDYBĖS TARYBOS 2014-09-30 SPRENDIMO NR. K-272 „DĖL ALYTAUS R. SAVIVALDYBĖS ŠVIETIMO ĮSTAIGŲ PRIEŠMOKYKLINIO UGDYMO ORGANIZAVIMO MODELIŲ APRAŠO PATVIRTINIMO“ 2014-11-24,NR.  K – 238.</w:t>
      </w:r>
    </w:p>
    <w:p w:rsidR="00974BBB" w:rsidRPr="00974BBB" w:rsidRDefault="00A05740" w:rsidP="00974BBB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SIMNO GIMNAZIJOJE </w:t>
      </w:r>
      <w:r w:rsidR="00534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SIŪLOMI ŠIE </w:t>
      </w:r>
      <w:r w:rsidR="00974BBB" w:rsidRPr="00974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PRIEŠMOKYKLINIO UGDYMO UGDYMO ORGANIZAVIMO MODELIAI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 xml:space="preserve">: </w:t>
      </w:r>
    </w:p>
    <w:p w:rsidR="00974BBB" w:rsidRPr="00974BBB" w:rsidRDefault="00974BBB" w:rsidP="00974BB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74BB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 MODELIS. Priešmokyklinio ugdymo grupė, kurios veiklos trukmė – 4 val. per dieną.</w:t>
      </w:r>
    </w:p>
    <w:p w:rsidR="00974BBB" w:rsidRPr="00974BBB" w:rsidRDefault="00974BBB" w:rsidP="00974BB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74BBB">
        <w:rPr>
          <w:rFonts w:ascii="Times New Roman" w:eastAsia="Times New Roman" w:hAnsi="Times New Roman" w:cs="Times New Roman"/>
          <w:sz w:val="24"/>
          <w:szCs w:val="24"/>
          <w:lang w:eastAsia="lt-LT"/>
        </w:rPr>
        <w:t>6.1. Grupės formavimo vieta – ikimokyklinio ugdymo įstaiga.</w:t>
      </w:r>
    </w:p>
    <w:p w:rsidR="00974BBB" w:rsidRPr="00974BBB" w:rsidRDefault="00974BBB" w:rsidP="00974BB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74BBB">
        <w:rPr>
          <w:rFonts w:ascii="Times New Roman" w:eastAsia="Times New Roman" w:hAnsi="Times New Roman" w:cs="Times New Roman"/>
          <w:sz w:val="24"/>
          <w:szCs w:val="24"/>
          <w:lang w:eastAsia="lt-LT"/>
        </w:rPr>
        <w:t>6.2. Maksimalus vaikų skaičius grupėje –  20.</w:t>
      </w:r>
    </w:p>
    <w:p w:rsidR="00974BBB" w:rsidRPr="00974BBB" w:rsidRDefault="00974BBB" w:rsidP="00974BB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74BBB">
        <w:rPr>
          <w:rFonts w:ascii="Times New Roman" w:eastAsia="Times New Roman" w:hAnsi="Times New Roman" w:cs="Times New Roman"/>
          <w:sz w:val="24"/>
          <w:szCs w:val="24"/>
          <w:lang w:eastAsia="lt-LT"/>
        </w:rPr>
        <w:t>6.3. Priešmokyklinio ugdymo trukmė – vieneri metai, programos įgyvendinimo minimali trukmė – 640 valandų.</w:t>
      </w:r>
    </w:p>
    <w:p w:rsidR="00974BBB" w:rsidRPr="00974BBB" w:rsidRDefault="00974BBB" w:rsidP="00974BB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74BB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6.4.Maitinimas – pusryčius ir priešpiečius tėvai perka patys ( pusryčiai – 0,55 </w:t>
      </w:r>
      <w:proofErr w:type="spellStart"/>
      <w:r w:rsidRPr="00974BBB"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proofErr w:type="spellEnd"/>
      <w:r w:rsidRPr="00974BBB">
        <w:rPr>
          <w:rFonts w:ascii="Times New Roman" w:eastAsia="Times New Roman" w:hAnsi="Times New Roman" w:cs="Times New Roman"/>
          <w:sz w:val="24"/>
          <w:szCs w:val="24"/>
          <w:lang w:eastAsia="lt-LT"/>
        </w:rPr>
        <w:t>., priešpiečiai – 0,33Eur.),  pietus visi vaikai gauna nemokamai.</w:t>
      </w:r>
    </w:p>
    <w:p w:rsidR="00974BBB" w:rsidRPr="00974BBB" w:rsidRDefault="00974BBB" w:rsidP="00974BB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74BBB">
        <w:rPr>
          <w:rFonts w:ascii="Times New Roman" w:eastAsia="Times New Roman" w:hAnsi="Times New Roman" w:cs="Times New Roman"/>
          <w:sz w:val="24"/>
          <w:szCs w:val="24"/>
          <w:lang w:eastAsia="lt-LT"/>
        </w:rPr>
        <w:t>6.5. Grupėje dirba priešmokyklinio ugdymo pedagogas. Ugdymas grupėje vyksta kaip vientisas procesas, jis neskaidomas į atskiras sritis  ir vyksta integruotai.</w:t>
      </w:r>
    </w:p>
    <w:p w:rsidR="00974BBB" w:rsidRPr="00974BBB" w:rsidRDefault="00974BBB" w:rsidP="00974BB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74BBB">
        <w:rPr>
          <w:rFonts w:ascii="Times New Roman" w:eastAsia="Times New Roman" w:hAnsi="Times New Roman" w:cs="Times New Roman"/>
          <w:sz w:val="24"/>
          <w:szCs w:val="24"/>
          <w:lang w:eastAsia="lt-LT"/>
        </w:rPr>
        <w:t>6.6. Pasibaigus ugdymo procesui, vaikai gali likti pailgintoje dienos grupėje.</w:t>
      </w:r>
    </w:p>
    <w:p w:rsidR="00974BBB" w:rsidRPr="00974BBB" w:rsidRDefault="00974BBB" w:rsidP="00974BB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74BBB">
        <w:rPr>
          <w:rFonts w:ascii="Times New Roman" w:eastAsia="Times New Roman" w:hAnsi="Times New Roman" w:cs="Times New Roman"/>
          <w:sz w:val="24"/>
          <w:szCs w:val="24"/>
          <w:lang w:eastAsia="lt-LT"/>
        </w:rPr>
        <w:t>6.7. Vaikai atvežami ir išvežami iš ugdymo įstaigos.</w:t>
      </w:r>
    </w:p>
    <w:p w:rsidR="00974BBB" w:rsidRPr="00974BBB" w:rsidRDefault="00974BBB" w:rsidP="00974BBB">
      <w:pPr>
        <w:numPr>
          <w:ilvl w:val="0"/>
          <w:numId w:val="2"/>
        </w:numPr>
        <w:spacing w:after="0" w:line="360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74BB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 MODELIS. Priešmokyklinio ugdymo grupė, kurios veiklos trukmė – 10 val. 30 min. per dieną</w:t>
      </w:r>
    </w:p>
    <w:p w:rsidR="00974BBB" w:rsidRPr="00974BBB" w:rsidRDefault="00974BBB" w:rsidP="00974BB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74BBB">
        <w:rPr>
          <w:rFonts w:ascii="Times New Roman" w:eastAsia="Times New Roman" w:hAnsi="Times New Roman" w:cs="Times New Roman"/>
          <w:sz w:val="24"/>
          <w:szCs w:val="24"/>
          <w:lang w:eastAsia="lt-LT"/>
        </w:rPr>
        <w:t>7.1. Grupės formavimo vieta – ikimokyklinio ugdymo įstaiga</w:t>
      </w:r>
    </w:p>
    <w:p w:rsidR="00974BBB" w:rsidRPr="00974BBB" w:rsidRDefault="00974BBB" w:rsidP="00974BB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74BBB">
        <w:rPr>
          <w:rFonts w:ascii="Times New Roman" w:eastAsia="Times New Roman" w:hAnsi="Times New Roman" w:cs="Times New Roman"/>
          <w:sz w:val="24"/>
          <w:szCs w:val="24"/>
          <w:lang w:eastAsia="lt-LT"/>
        </w:rPr>
        <w:t>7.2. Maksimalus vaikų skaičius grupėje –  20.</w:t>
      </w:r>
    </w:p>
    <w:p w:rsidR="00974BBB" w:rsidRPr="00974BBB" w:rsidRDefault="00974BBB" w:rsidP="00974BB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74BBB">
        <w:rPr>
          <w:rFonts w:ascii="Times New Roman" w:eastAsia="Times New Roman" w:hAnsi="Times New Roman" w:cs="Times New Roman"/>
          <w:sz w:val="24"/>
          <w:szCs w:val="24"/>
          <w:lang w:eastAsia="lt-LT"/>
        </w:rPr>
        <w:t>7.3. Priešmokyklinio ugdymo trukmė – vieneri metai, programos įgyvendinimo minimali trukmė – 640 valandų.</w:t>
      </w:r>
    </w:p>
    <w:p w:rsidR="00974BBB" w:rsidRPr="00974BBB" w:rsidRDefault="00974BBB" w:rsidP="00974BB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74BB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7.4. Privaloma  tvarka sudaromos tinkamos sąlygos vaikų maitinimui ir poilsiui. Už maitinimą (išskyrus pietus) tėvai moka Alytaus rajono savivaldybės tarybos nustatytą mokestį kaip už vaiko išlaikymą ikimokyklinėje ugdymo įstaigoje (pusryčiai – 0,55 </w:t>
      </w:r>
      <w:proofErr w:type="spellStart"/>
      <w:r w:rsidRPr="00974BBB"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proofErr w:type="spellEnd"/>
      <w:r w:rsidRPr="00974BB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., priešpiečiai – 0,33Eur., pavakariai – 0,43 </w:t>
      </w:r>
      <w:proofErr w:type="spellStart"/>
      <w:r w:rsidRPr="00974BBB"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proofErr w:type="spellEnd"/>
      <w:r w:rsidRPr="00974BBB">
        <w:rPr>
          <w:rFonts w:ascii="Times New Roman" w:eastAsia="Times New Roman" w:hAnsi="Times New Roman" w:cs="Times New Roman"/>
          <w:sz w:val="24"/>
          <w:szCs w:val="24"/>
          <w:lang w:eastAsia="lt-LT"/>
        </w:rPr>
        <w:t>.)</w:t>
      </w:r>
    </w:p>
    <w:p w:rsidR="00974BBB" w:rsidRPr="00974BBB" w:rsidRDefault="00974BBB" w:rsidP="00974BB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74BBB">
        <w:rPr>
          <w:rFonts w:ascii="Times New Roman" w:eastAsia="Times New Roman" w:hAnsi="Times New Roman" w:cs="Times New Roman"/>
          <w:sz w:val="24"/>
          <w:szCs w:val="24"/>
          <w:lang w:eastAsia="lt-LT"/>
        </w:rPr>
        <w:t>7.5.  Grupėje dirba priešmokyklinio ugdymo pedagogas, jam talkina auklėtojo/mokytojo padėjėjas. Ugdymas grupėje vyksta kaip vientisas procesas, jis neskaidomas į atskiras sritis  ir vyksta integruotai.</w:t>
      </w:r>
    </w:p>
    <w:p w:rsidR="00974BBB" w:rsidRPr="00974BBB" w:rsidRDefault="00974BBB" w:rsidP="00974BB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74BBB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7.6. Ugdomoji kalba – lietuvių</w:t>
      </w:r>
    </w:p>
    <w:p w:rsidR="00974BBB" w:rsidRPr="00974BBB" w:rsidRDefault="00974BBB" w:rsidP="00974BB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74BB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7.7.Už kiekvieną vaiką (lankantį ar nelankantį)  kasdien mokamas ugdymo  mokestis – 0, 30 </w:t>
      </w:r>
      <w:proofErr w:type="spellStart"/>
      <w:r w:rsidRPr="00974BBB">
        <w:rPr>
          <w:rFonts w:ascii="Times New Roman" w:eastAsia="Times New Roman" w:hAnsi="Times New Roman" w:cs="Times New Roman"/>
          <w:sz w:val="24"/>
          <w:szCs w:val="24"/>
          <w:lang w:eastAsia="lt-LT"/>
        </w:rPr>
        <w:t>Eur</w:t>
      </w:r>
      <w:proofErr w:type="spellEnd"/>
      <w:r w:rsidRPr="00974BBB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974BBB" w:rsidRDefault="00974BBB" w:rsidP="00974BB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74BBB">
        <w:rPr>
          <w:rFonts w:ascii="Times New Roman" w:eastAsia="Times New Roman" w:hAnsi="Times New Roman" w:cs="Times New Roman"/>
          <w:sz w:val="24"/>
          <w:szCs w:val="24"/>
          <w:lang w:eastAsia="lt-LT"/>
        </w:rPr>
        <w:t>7.8. Vaikai atvežami į ugdymo įstaigą.</w:t>
      </w:r>
    </w:p>
    <w:p w:rsidR="00974BBB" w:rsidRPr="00974BBB" w:rsidRDefault="00974BBB" w:rsidP="00974BBB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Gimnazijos administracija</w:t>
      </w:r>
    </w:p>
    <w:p w:rsidR="00974BBB" w:rsidRPr="00974BBB" w:rsidRDefault="00974BBB" w:rsidP="00974BB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74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lt-LT"/>
        </w:rPr>
        <w:t> </w:t>
      </w:r>
    </w:p>
    <w:p w:rsidR="00B1662E" w:rsidRPr="00974BBB" w:rsidRDefault="004E49A0" w:rsidP="00974BBB">
      <w:pPr>
        <w:spacing w:after="0" w:line="360" w:lineRule="auto"/>
        <w:rPr>
          <w:rFonts w:ascii="Times New Roman" w:hAnsi="Times New Roman" w:cs="Times New Roman"/>
        </w:rPr>
      </w:pPr>
    </w:p>
    <w:sectPr w:rsidR="00B1662E" w:rsidRPr="00974BB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C78F0"/>
    <w:multiLevelType w:val="multilevel"/>
    <w:tmpl w:val="DD68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297CE9"/>
    <w:multiLevelType w:val="multilevel"/>
    <w:tmpl w:val="72CA37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BB"/>
    <w:rsid w:val="00207738"/>
    <w:rsid w:val="004E49A0"/>
    <w:rsid w:val="004F792E"/>
    <w:rsid w:val="00534C18"/>
    <w:rsid w:val="00921AC7"/>
    <w:rsid w:val="00974BBB"/>
    <w:rsid w:val="00A05740"/>
    <w:rsid w:val="00D8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1449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 Danguole</dc:creator>
  <cp:lastModifiedBy>User-PC</cp:lastModifiedBy>
  <cp:revision>2</cp:revision>
  <dcterms:created xsi:type="dcterms:W3CDTF">2021-06-01T21:13:00Z</dcterms:created>
  <dcterms:modified xsi:type="dcterms:W3CDTF">2021-06-01T21:13:00Z</dcterms:modified>
</cp:coreProperties>
</file>